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Принято на Совете школы</w:t>
      </w:r>
      <w:proofErr w:type="gramStart"/>
      <w:r w:rsidRPr="00F6203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У</w:t>
      </w:r>
      <w:proofErr w:type="gramEnd"/>
      <w:r w:rsidRPr="00F62038">
        <w:rPr>
          <w:rFonts w:ascii="Times New Roman" w:hAnsi="Times New Roman"/>
          <w:bCs/>
          <w:sz w:val="24"/>
          <w:szCs w:val="24"/>
        </w:rPr>
        <w:t>тверждаю:</w:t>
      </w:r>
    </w:p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Протокол №                                                                                                      Директор</w:t>
      </w:r>
    </w:p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Изменения внесены                                                       МКОУ «</w:t>
      </w:r>
      <w:proofErr w:type="gramStart"/>
      <w:r w:rsidRPr="00F62038">
        <w:rPr>
          <w:rFonts w:ascii="Times New Roman" w:hAnsi="Times New Roman"/>
          <w:bCs/>
          <w:sz w:val="24"/>
          <w:szCs w:val="24"/>
        </w:rPr>
        <w:t>Азовская</w:t>
      </w:r>
      <w:proofErr w:type="gramEnd"/>
      <w:r w:rsidRPr="00F62038">
        <w:rPr>
          <w:rFonts w:ascii="Times New Roman" w:hAnsi="Times New Roman"/>
          <w:bCs/>
          <w:sz w:val="24"/>
          <w:szCs w:val="24"/>
        </w:rPr>
        <w:t xml:space="preserve"> СОШ № 2»</w:t>
      </w:r>
    </w:p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На совещании при директоре                                             _________</w:t>
      </w:r>
      <w:proofErr w:type="spellStart"/>
      <w:r w:rsidRPr="00F62038">
        <w:rPr>
          <w:rFonts w:ascii="Times New Roman" w:hAnsi="Times New Roman"/>
          <w:bCs/>
          <w:sz w:val="24"/>
          <w:szCs w:val="24"/>
        </w:rPr>
        <w:t>М.Н.Голованов</w:t>
      </w:r>
      <w:proofErr w:type="spellEnd"/>
    </w:p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«__»_________20__</w:t>
      </w:r>
    </w:p>
    <w:p w:rsidR="001B6FDE" w:rsidRPr="00F62038" w:rsidRDefault="001B6FDE" w:rsidP="001B6FDE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62038">
        <w:rPr>
          <w:rFonts w:ascii="Times New Roman" w:hAnsi="Times New Roman"/>
          <w:bCs/>
          <w:sz w:val="24"/>
          <w:szCs w:val="24"/>
        </w:rPr>
        <w:t>Протокол №</w:t>
      </w:r>
      <w:r w:rsidRPr="00F62038">
        <w:rPr>
          <w:rFonts w:ascii="Times New Roman" w:hAnsi="Times New Roman"/>
          <w:sz w:val="24"/>
          <w:szCs w:val="24"/>
        </w:rPr>
        <w:t xml:space="preserve"> _____                   </w:t>
      </w:r>
    </w:p>
    <w:p w:rsidR="001B6FDE" w:rsidRPr="00F62038" w:rsidRDefault="001B6FDE" w:rsidP="001B6FD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Правила внутреннего распорядка для учащихся МКОУ «</w:t>
      </w:r>
      <w:proofErr w:type="gramStart"/>
      <w:r w:rsidRPr="00F62038">
        <w:rPr>
          <w:rFonts w:ascii="Times New Roman" w:hAnsi="Times New Roman"/>
          <w:b/>
          <w:sz w:val="24"/>
          <w:szCs w:val="24"/>
          <w:lang w:eastAsia="ru-RU"/>
        </w:rPr>
        <w:t>Азовская</w:t>
      </w:r>
      <w:proofErr w:type="gramEnd"/>
      <w:r w:rsidRPr="00F62038">
        <w:rPr>
          <w:rFonts w:ascii="Times New Roman" w:hAnsi="Times New Roman"/>
          <w:b/>
          <w:sz w:val="24"/>
          <w:szCs w:val="24"/>
          <w:lang w:eastAsia="ru-RU"/>
        </w:rPr>
        <w:t xml:space="preserve"> СОШ № 2»</w:t>
      </w:r>
    </w:p>
    <w:p w:rsidR="001B6FDE" w:rsidRPr="00F62038" w:rsidRDefault="001B6FDE" w:rsidP="001B6FDE">
      <w:pPr>
        <w:spacing w:after="0" w:line="240" w:lineRule="auto"/>
        <w:jc w:val="both"/>
        <w:rPr>
          <w:rFonts w:ascii="Times New Roman" w:hAnsi="Times New Roman"/>
          <w:b/>
          <w:color w:val="8B4513"/>
          <w:sz w:val="24"/>
          <w:szCs w:val="24"/>
          <w:lang w:eastAsia="ru-RU"/>
        </w:rPr>
      </w:pPr>
    </w:p>
    <w:p w:rsidR="001B6FDE" w:rsidRPr="00F62038" w:rsidRDefault="001B6FDE" w:rsidP="001B6F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Общие положения.</w:t>
      </w:r>
    </w:p>
    <w:p w:rsidR="001B6FDE" w:rsidRPr="00F62038" w:rsidRDefault="001B6FDE" w:rsidP="001B6FD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            1.1. Настоящие правила внутреннего распорядка для учащихся (далее – Правила), разработаны в соответствии с Уставом образовательного учреждения (далее – ОУ).</w:t>
      </w:r>
    </w:p>
    <w:p w:rsidR="001B6FDE" w:rsidRPr="00F62038" w:rsidRDefault="001B6FDE" w:rsidP="001B6FD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           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всех внеклассных, общешкольных  мероприятиях.</w:t>
      </w:r>
    </w:p>
    <w:p w:rsidR="001B6FDE" w:rsidRPr="00F62038" w:rsidRDefault="001B6FDE" w:rsidP="001B6FD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            1.3. Цели Правил:</w:t>
      </w:r>
    </w:p>
    <w:p w:rsidR="001B6FDE" w:rsidRPr="00F62038" w:rsidRDefault="001B6FDE" w:rsidP="001B6FDE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- создание рабочей обстановки, необходимой для организации учебно-воспитательного процесса, 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обеспечение успешного освоения учащимися образовательных программ,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воспитание уважения к личности, ее правам,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развитие культуры поведения и навыков общения.</w:t>
      </w:r>
    </w:p>
    <w:p w:rsidR="001B6FDE" w:rsidRPr="00F62038" w:rsidRDefault="001B6FDE" w:rsidP="001B6FD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            1.4. Дисциплина в ОУ поддерживается на основе уважения человеческого достоинства всех участников учебно-воспитательного процесса.   </w:t>
      </w:r>
    </w:p>
    <w:p w:rsidR="001B6FDE" w:rsidRPr="00F62038" w:rsidRDefault="001B6FDE" w:rsidP="001B6FDE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</w:t>
      </w:r>
      <w:r w:rsidRPr="00F62038">
        <w:rPr>
          <w:rFonts w:ascii="Times New Roman" w:hAnsi="Times New Roman"/>
          <w:b/>
          <w:sz w:val="24"/>
          <w:szCs w:val="24"/>
          <w:lang w:eastAsia="ru-RU"/>
        </w:rPr>
        <w:t>Учащиеся обязаны</w:t>
      </w:r>
      <w:r w:rsidRPr="00F62038">
        <w:rPr>
          <w:rFonts w:ascii="Times New Roman" w:hAnsi="Times New Roman"/>
          <w:sz w:val="24"/>
          <w:szCs w:val="24"/>
          <w:lang w:eastAsia="ru-RU"/>
        </w:rPr>
        <w:t>: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2.2. Вести себя в школе и вне ее так, чтобы не уронить свою честь и достоинство, не запятнать доброе имя ОУ.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2.3. Посещать ОУ в предназначенное для этого время и не пропускать занятия без уважительной причины. В случае пропуска занятий, ученик </w:t>
      </w:r>
      <w:proofErr w:type="gramStart"/>
      <w:r w:rsidRPr="00F62038">
        <w:rPr>
          <w:rFonts w:ascii="Times New Roman" w:hAnsi="Times New Roman"/>
          <w:sz w:val="24"/>
          <w:szCs w:val="24"/>
          <w:lang w:eastAsia="ru-RU"/>
        </w:rPr>
        <w:t>предоставляет классному руководителю справку</w:t>
      </w:r>
      <w:proofErr w:type="gramEnd"/>
      <w:r w:rsidRPr="00F62038">
        <w:rPr>
          <w:rFonts w:ascii="Times New Roman" w:hAnsi="Times New Roman"/>
          <w:sz w:val="24"/>
          <w:szCs w:val="24"/>
          <w:lang w:eastAsia="ru-RU"/>
        </w:rPr>
        <w:t xml:space="preserve"> медицинского учреждения или заявление родителей (лиц, их заменяющих), подтверждающих уважительность причины отсутствия на учебных занятиях.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2.6. Участвовать в самообслуживании и общественно-полезном труде.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2.7.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lastRenderedPageBreak/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2.9.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2.10. Следить за своим внешним видом, соблюдать требования к одежде: придерживаться делового стиля.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2.11. В случае опоздания на урок,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3. Приход и уход из школы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3.1. Приходить в школу следует за 10-15 минут до начала уроков в чистой, выглаженной школьной форме, одежде делового стиля, иметь опрятный вид и аккуратную прическу.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3.2. Необходимо иметь с собой дневник (основной документ учащегося) и все необходимые для уроков принадлежности.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3.3. Войдя в школу, учащиеся снимают верхнюю одежду и одевают сменную обувь.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3.4. Перед началом уроков обучающиеся должны свериться с расписанием уроков  и прибыть к кабинету до звонка. После звонка, с разрешения учителя войти в класс и подготовиться к уроку.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3.5. После окончания занятий нужно получить одежду из гардероба, одеться и покинуть школу, соблюдая правила вежливости.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color w:val="8B4513"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4. Поведение на уроке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4.1. Учащиеся занимают свои места в кабинете, так как это устанавливает классный руководитель или учитель по предмету, учитывая медицинские рекомендации.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учащимся у данного учителя.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4.3. Перед началом урока, учащиеся должны подготовить свое рабочее место, и все необходимое для работы в классе.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человека, вошедшего во время занятий.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4.7. При готовности задать вопрос или ответить, - следует поднять руку и получить разрешение учителя.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4.8. Если учащемуся необходимо выйти из класса, он должен попросить разрешения учителя.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4.9. Звонок с урока – это сигнал для учителя. Только когда учитель объявит об окончании урока, ученики вправе встать, наведя порядок на своём рабочем месте, выйти из класса.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4.10. Обучающиеся должны иметь спортивную форму и обувь для уроков физкультуры, а также специальную одежду для уроков трудового обучения</w:t>
      </w:r>
      <w:r w:rsidRPr="00F62038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62038">
        <w:rPr>
          <w:rFonts w:ascii="Times New Roman" w:hAnsi="Times New Roman"/>
          <w:sz w:val="24"/>
          <w:szCs w:val="24"/>
          <w:lang w:eastAsia="ru-RU"/>
        </w:rPr>
        <w:t xml:space="preserve"> При отсутствии такой одежды, учащиеся остаются в классе, но к занятиям не допускаются.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lastRenderedPageBreak/>
        <w:t>4.11.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</w:t>
      </w:r>
      <w:r w:rsidRPr="00F62038">
        <w:rPr>
          <w:rFonts w:ascii="Times New Roman" w:hAnsi="Times New Roman"/>
          <w:color w:val="8B4513"/>
          <w:sz w:val="24"/>
          <w:szCs w:val="24"/>
          <w:lang w:eastAsia="ru-RU"/>
        </w:rPr>
        <w:t xml:space="preserve"> </w:t>
      </w:r>
      <w:r w:rsidRPr="00F62038">
        <w:rPr>
          <w:rFonts w:ascii="Times New Roman" w:hAnsi="Times New Roman"/>
          <w:sz w:val="24"/>
          <w:szCs w:val="24"/>
          <w:lang w:eastAsia="ru-RU"/>
        </w:rPr>
        <w:t>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color w:val="8B4513"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5. Поведение на перемене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5.1. Учащиеся обязаны использовать время перерыва между  уроками для отдыха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5.2. При движении по коридорам, лестницам, проходам придерживаться правой стороны.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5.3. Во время перерывов (перемен) учащимся запрещается: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толкать друг друга, бросаться предметами и применять физическую силу по отношению друг к другу.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6. Поведение в столовой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6.1. Учащиеся соблюдают правила гигиены: тщательно моют руки перед едой, не входят в помещение столовой в верхней одежде.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6.2. Учащиеся проявляют внимание и осторожность при получении и употреблении горячих и жидких блюд.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7.3. Употреблять еду и напитки, приобретённые в столовой и принесённые с собой, разрешается только в столовой. Учащиеся убирают за собой столовые принадлежности и посуду после еды.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7. Поведение во время проведения внеклассных, общешкольных мероприятий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7.1. Перед проведением мероприятий, учащиеся обязаны проходить инструктаж по технике безопасности. 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7.2. Следует строго выполнять все указания классного руководителя при проведении массовых мероприятий, избегать любых действий, которые могут быть опасны для окружающих.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7.3.Своевременно сообщать классному руководителю об ухудшении здоровья или травме.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7.4. Запрещается применять пиротехнические  средства (фейерверки, хлопушки и др.), устраивать световые эффекты с применением химических веществ, способных вызвать возгорание.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8. Учащимся запрещается</w:t>
      </w:r>
      <w:r w:rsidRPr="00F6203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- курить в здании, на территории школы и на расстоянии 50 метров от нее. 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- использовать ненормативную лексику;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- приходить в школу в грязной, мятой одежде, </w:t>
      </w:r>
    </w:p>
    <w:p w:rsidR="001B6FDE" w:rsidRPr="00F62038" w:rsidRDefault="001B6FDE" w:rsidP="001B6F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 xml:space="preserve">-играть в азартные игры. </w:t>
      </w:r>
    </w:p>
    <w:p w:rsidR="001B6FDE" w:rsidRPr="00F62038" w:rsidRDefault="001B6FDE" w:rsidP="001B6F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t>9. Заключительные положения</w:t>
      </w:r>
      <w:bookmarkStart w:id="0" w:name="_GoBack"/>
      <w:bookmarkEnd w:id="0"/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9.1. Настоящие правила действуют на всей территории школы и распространяются на все мероприятия с участием учащихся школы.</w:t>
      </w:r>
    </w:p>
    <w:p w:rsidR="001B6FDE" w:rsidRPr="00F62038" w:rsidRDefault="001B6FDE" w:rsidP="001B6F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038">
        <w:rPr>
          <w:rFonts w:ascii="Times New Roman" w:hAnsi="Times New Roman"/>
          <w:sz w:val="24"/>
          <w:szCs w:val="24"/>
          <w:lang w:eastAsia="ru-RU"/>
        </w:rPr>
        <w:t>9.2. Настоящие Правила размещаются на сайте школе для всеобщего ознакомления.</w:t>
      </w:r>
    </w:p>
    <w:p w:rsidR="00732668" w:rsidRPr="00F62038" w:rsidRDefault="0073266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F6203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sectPr w:rsidR="00732668" w:rsidRPr="00F62038" w:rsidSect="0033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865"/>
    <w:multiLevelType w:val="multilevel"/>
    <w:tmpl w:val="477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2106BB"/>
    <w:multiLevelType w:val="multilevel"/>
    <w:tmpl w:val="C950A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83"/>
    <w:rsid w:val="001B6FDE"/>
    <w:rsid w:val="00332071"/>
    <w:rsid w:val="0036498D"/>
    <w:rsid w:val="00390798"/>
    <w:rsid w:val="00411383"/>
    <w:rsid w:val="004732DF"/>
    <w:rsid w:val="00491A40"/>
    <w:rsid w:val="00615BD9"/>
    <w:rsid w:val="00621D58"/>
    <w:rsid w:val="00724C18"/>
    <w:rsid w:val="00732668"/>
    <w:rsid w:val="00793AD3"/>
    <w:rsid w:val="007E1988"/>
    <w:rsid w:val="007E3537"/>
    <w:rsid w:val="007F20CA"/>
    <w:rsid w:val="008160C9"/>
    <w:rsid w:val="00910AFE"/>
    <w:rsid w:val="00930FD6"/>
    <w:rsid w:val="009B5397"/>
    <w:rsid w:val="00A2084C"/>
    <w:rsid w:val="00A30CA0"/>
    <w:rsid w:val="00A97945"/>
    <w:rsid w:val="00AE6147"/>
    <w:rsid w:val="00BD295F"/>
    <w:rsid w:val="00C1040B"/>
    <w:rsid w:val="00C32272"/>
    <w:rsid w:val="00C91ED7"/>
    <w:rsid w:val="00CC4343"/>
    <w:rsid w:val="00CE1497"/>
    <w:rsid w:val="00CF177B"/>
    <w:rsid w:val="00D17A8A"/>
    <w:rsid w:val="00D44C7E"/>
    <w:rsid w:val="00DE72A0"/>
    <w:rsid w:val="00EC21F6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1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7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3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school13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учитель</cp:lastModifiedBy>
  <cp:revision>6</cp:revision>
  <cp:lastPrinted>2001-12-31T18:15:00Z</cp:lastPrinted>
  <dcterms:created xsi:type="dcterms:W3CDTF">2013-12-05T16:40:00Z</dcterms:created>
  <dcterms:modified xsi:type="dcterms:W3CDTF">2013-12-12T06:50:00Z</dcterms:modified>
</cp:coreProperties>
</file>